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Zgłaszający odwołanie (poszkodowany):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osoby poszkodowanej)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.......................................... </w:t>
      </w:r>
      <w:r>
        <w:rPr>
          <w:rFonts w:ascii="Arial Narrow" w:hAnsi="Arial Narrow"/>
          <w:b w:val="0"/>
          <w:i/>
          <w:color w:val="777777"/>
        </w:rPr>
        <w:t>(kontakt, ułatwi rozpatrzenie sprawy)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Adresat: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(pełna nazwa zakładu ubezpieczeń, który wydał decyzję)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Adres: 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(adres siedziby lub jednostki likwidującej szkodę, znajdziesz go w decyzji)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Dotyczy szkody nr:</w:t>
      </w:r>
      <w:r>
        <w:rPr>
          <w:rFonts w:ascii="Arial Narrow" w:hAnsi="Arial Narrow"/>
          <w:b w:val="0"/>
          <w:i w:val="0"/>
        </w:rPr>
        <w:t xml:space="preserve"> .......................................... </w:t>
      </w:r>
      <w:r>
        <w:rPr>
          <w:rFonts w:ascii="Arial Narrow" w:hAnsi="Arial Narrow"/>
          <w:b w:val="0"/>
          <w:i/>
          <w:color w:val="777777"/>
        </w:rPr>
        <w:t>(numer szkody przepisz dokładnie z decyzji lub z korespondencji)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polisy OC sprawcy:</w:t>
      </w:r>
      <w:r>
        <w:rPr>
          <w:rFonts w:ascii="Arial Narrow" w:hAnsi="Arial Narrow"/>
          <w:b w:val="0"/>
          <w:i w:val="0"/>
        </w:rPr>
        <w:t xml:space="preserve"> .......................................... </w:t>
      </w:r>
      <w:r>
        <w:rPr>
          <w:rFonts w:ascii="Arial Narrow" w:hAnsi="Arial Narrow"/>
          <w:b w:val="0"/>
          <w:i/>
          <w:color w:val="777777"/>
        </w:rPr>
        <w:t>(jeżeli jest Ci znany)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ODWOŁANIE (REKLAMACJA)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od decyzji z dnia ........................ *(data decyzji)* o przyznaniu odszkodowania z ubezpieczenia OC posiadaczy pojazdów mechanicznych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Niniejszym nie zgadzam się z powyższą decyzją i </w:t>
      </w:r>
      <w:r>
        <w:rPr>
          <w:rFonts w:ascii="Arial Narrow" w:hAnsi="Arial Narrow"/>
          <w:b w:val="0"/>
          <w:i w:val="0"/>
        </w:rPr>
        <w:t>kwestionuję wysokość przyznanego odszkodowania jako zaniżoną.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ponowne rozpatrzenie sprawy i dopłatę odszkodowania w kwocie ........................ zł </w:t>
      </w:r>
      <w:r>
        <w:rPr>
          <w:rFonts w:ascii="Arial Narrow" w:hAnsi="Arial Narrow"/>
          <w:b w:val="0"/>
          <w:i/>
          <w:color w:val="777777"/>
        </w:rPr>
        <w:t>(różnica między rzeczywistą szkodą a kwotą już wypłaconą, jeżeli nie umiesz jej wyliczyć, wpisz: w wysokości pełnych, rzeczywistych kosztów naprawy pojazdu)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wypłatę należnej kwoty na rachunek bankowy nr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(numer konta, na które ma trafić dopłata)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doręczenie mi kalkulacji (kosztorysu) naprawy sporządzonej przez zakład ubezpieczeń, o ile dotąd jej nie otrzymałem.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 </w:t>
      </w:r>
      <w:r>
        <w:rPr>
          <w:rFonts w:ascii="Arial Narrow" w:hAnsi="Arial Narrow"/>
          <w:b w:val="0"/>
          <w:i/>
          <w:color w:val="777777"/>
        </w:rPr>
        <w:t>(data zdarzenia)</w:t>
      </w:r>
      <w:r>
        <w:rPr>
          <w:rFonts w:ascii="Arial Narrow" w:hAnsi="Arial Narrow"/>
          <w:b w:val="0"/>
          <w:i w:val="0"/>
        </w:rPr>
        <w:t xml:space="preserve"> doszło do szkody w moim pojeździe marki .......................................... o numerze rejestracyjnym ..........................................., spowodowanej przez sprawcę ubezpieczonego w Państwa zakładzie w zakresie OC. Szkoda została zgłoszona i zarejestrowana pod numerem podanym wyżej.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Decyzją z dnia ........................ przyznali mi Państwo odszkodowanie w kwocie ........................ zł. Z wysokością tej kwoty się nie zgadzam, ponieważ nie pokrywa ona rzeczywistych kosztów przywrócenia pojazdu do stanu sprzed szkody.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Zaniżenie wynika z ..........................................................................................................................................................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(zaznacz i opisz to, co dotyczy Twojej sprawy, na przykład: zastosowania w kosztorysie części zamiennych o niższej jakości zamiast części oryginalnych; przyjęcia zaniżonych stawek za roboczogodzinę pracy warsztatu; potrącenia amortyzacji (urealnienia) wartości części; pominięcia części uszkodzonych elementów; niewłaściwej kwalifikacji szkody jako całkowitej)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Zgodnie z prawem odszkodowanie z OC ma pokryć </w:t>
      </w:r>
      <w:r>
        <w:rPr>
          <w:rFonts w:ascii="Arial Narrow" w:hAnsi="Arial Narrow"/>
          <w:b w:val="0"/>
          <w:i w:val="0"/>
        </w:rPr>
        <w:t>pełną szkodę</w:t>
      </w:r>
      <w:r>
        <w:rPr>
          <w:rFonts w:ascii="Arial Narrow" w:hAnsi="Arial Narrow"/>
          <w:b w:val="0"/>
          <w:i w:val="0"/>
        </w:rPr>
        <w:t>, czyli koszty przywrócenia pojazdu do stanu sprzed zdarzenia, ustalone według cen części oryginalnych i realnych stawek warsztatowych z mojego regionu. Nie mam obowiązku naprawiać pojazdu w warsztacie wskazanym przez ubezpieczyciela ani używać części gorszej jakości. Wysokość należnego odszkodowania nie zależy też od tego, czy pojazd faktycznie naprawiłem.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 potwierdzenie rzeczywistych kosztów przedstawiam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(wskaż, czym popierasz swoje żądanie, na przykład: fakturę za naprawę / kosztorys niezależnego rzeczoznawcy / kalkulację z systemu Audatex lub Eurotax / oferty cenowe części oryginalnych)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jak na wstępie. Proszę o rozpatrzenie odwołania w terminie 30 dni oraz o pisemne poinformowanie mnie o sposobie jego załatwienia.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Jednocześnie informuję, że w razie nieuwzględnienia odwołania zamierzam skorzystać z przysługujących mi środków, w tym zwrócenia się do Rzecznika Finansowego oraz dochodzenia roszczenia na drodze sądowej.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 podpis osoby poszkodowanej)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Kopia zaskarżonej decyzji ubezpieczyciela.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wysokość szkody, na przykład faktura za naprawę, kosztorys niezależnego rzeczoznawcy, oferty cenowe części, zdjęcia uszkodzeń)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3. .......................................... </w:t>
      </w:r>
      <w:r>
        <w:rPr>
          <w:rFonts w:ascii="Arial Narrow" w:hAnsi="Arial Narrow"/>
          <w:b w:val="0"/>
          <w:i/>
          <w:color w:val="777777"/>
        </w:rPr>
        <w:t>(inne dokumenty, jeżeli je powołujesz)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