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.................................................., dnia ........................ </w:t>
      </w:r>
      <w:r>
        <w:rPr>
          <w:rFonts w:ascii="Arial Narrow" w:hAnsi="Arial Narrow"/>
          <w:b w:val="0"/>
          <w:i/>
          <w:color w:val="777777"/>
        </w:rPr>
        <w:t>(miejscowość i data podpisania porozumienia)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Pracodawca: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Nazwa / imię i nazwisko: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 (siedziba): 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NIP: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(numer identyfikacji podatkowej pracodawcy)</w:t>
      </w:r>
    </w:p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Reprezentowany przez: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(imię i nazwisko oraz stanowisko osoby podpisującej w imieniu pracodawcy)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Pracownik: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Imię i nazwisko: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 zamieszkania: 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PESEL: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(numer PESEL pracownika)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Rozwiązanie umowy o pracę za porozumieniem stron</w:t>
      </w:r>
    </w:p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Strony zgodnie oświadczają, że na podstawie art. 30 par. 1 pkt 1 Kodeksu pracy rozwiązują umowę o pracę zawartą w dniu ........................ </w:t>
      </w:r>
      <w:r>
        <w:rPr>
          <w:rFonts w:ascii="Arial Narrow" w:hAnsi="Arial Narrow"/>
          <w:b w:val="0"/>
          <w:i/>
          <w:color w:val="777777"/>
        </w:rPr>
        <w:t>(data podpisania rozwiązywanej umowy o pracę)</w:t>
      </w:r>
      <w:r>
        <w:rPr>
          <w:rFonts w:ascii="Arial Narrow" w:hAnsi="Arial Narrow"/>
          <w:b w:val="0"/>
          <w:i w:val="0"/>
        </w:rPr>
        <w:t xml:space="preserve"> na czas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(nieokreślony, określony albo na okres próbny, wpisz zgodnie z umową)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Umowa ulega rozwiązaniu z dniem ........................ </w:t>
      </w:r>
      <w:r>
        <w:rPr>
          <w:rFonts w:ascii="Arial Narrow" w:hAnsi="Arial Narrow"/>
          <w:b w:val="0"/>
          <w:i/>
          <w:color w:val="777777"/>
        </w:rPr>
        <w:t>(uzgodniony ostatni dzień pracy; może to być dowolna data, także dzień podpisania porozumienia)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Strony oświadczają, że dokonały rozliczenia wszystkich wzajemnych roszczeń wynikających ze stosunku pracy, w szczególności z tytułu wynagrodzenia oraz ekwiwalentu za niewykorzystany urlop wypoczynkowy w wymiarze ............................ dni </w:t>
      </w:r>
      <w:r>
        <w:rPr>
          <w:rFonts w:ascii="Arial Narrow" w:hAnsi="Arial Narrow"/>
          <w:b w:val="0"/>
          <w:i/>
          <w:color w:val="777777"/>
        </w:rPr>
        <w:t>(liczba dni urlopu do wykorzystania lub wypłacenia w formie ekwiwalentu; jeżeli sprawa nie jest jeszcze ustalona, wpisz „zostanie rozliczony zgodnie z przepisami”)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Pracodawca zobowiązuje się wydać pracownikowi świadectwo pracy oraz wypłacić należne świadczenia w dniu rozwiązania umowy.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Dodatkowe ustalenia stron: ......................................................................................  </w:t>
      </w:r>
      <w:r>
        <w:rPr>
          <w:rFonts w:ascii="Arial Narrow" w:hAnsi="Arial Narrow"/>
          <w:b w:val="0"/>
          <w:i/>
          <w:color w:val="777777"/>
        </w:rPr>
        <w:t>(pole nieobowiązkowe, np. termin zwrotu sprzętu służbowego, uzgodniona odprawa, wykorzystanie urlopu do dnia rozwiązania, wpisz albo zostaw puste)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Porozumienie sporządzono w dwóch jednobrzmiących egzemplarzach, po jednym dla każdej ze stron.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                             ..............................................</w:t>
      </w:r>
    </w:p>
    <w:p>
      <w:pPr>
        <w:spacing w:after="160"/>
        <w:jc w:val="right"/>
      </w:pPr>
      <w:r>
        <w:rPr>
          <w:rFonts w:ascii="Arial Narrow" w:hAnsi="Arial Narrow"/>
          <w:b w:val="0"/>
          <w:i/>
          <w:color w:val="777777"/>
        </w:rPr>
        <w:t>(podpis pracownika)</w:t>
      </w:r>
      <w:r>
        <w:rPr>
          <w:rFonts w:ascii="Arial Narrow" w:hAnsi="Arial Narrow"/>
          <w:b w:val="0"/>
          <w:i w:val="0"/>
        </w:rPr>
        <w:t xml:space="preserve">                                                    </w:t>
      </w:r>
      <w:r>
        <w:rPr>
          <w:rFonts w:ascii="Arial Narrow" w:hAnsi="Arial Narrow"/>
          <w:b w:val="0"/>
          <w:i/>
          <w:color w:val="777777"/>
        </w:rPr>
        <w:t>(podpis pracodawcy lub osoby upoważnionej)</w:t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0E7490"/>
        <w:sz w:val="22"/>
      </w:rPr>
      <w:t>◯ ilovlo</w:t>
    </w:r>
  </w:p>
  <w:p>
    <w:pPr>
      <w:jc w:val="center"/>
    </w:pPr>
    <w:r>
      <w:rPr>
        <w:i/>
        <w:color w:val="777777"/>
        <w:sz w:val="16"/>
      </w:rPr>
      <w:t>ilovlo.pl  ·  Wzór ma charakter informacyjny i nie stanowi porady prawnej w indywidualnej sprawie.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