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......................................, dnia .......................... </w:t>
      </w:r>
      <w:r>
        <w:rPr>
          <w:rFonts w:ascii="Arial Narrow" w:hAnsi="Arial Narrow"/>
          <w:b w:val="0"/>
          <w:i/>
          <w:color w:val="777777"/>
        </w:rPr>
        <w:t>(miejscowość i data)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Pasażer (wnioskodawca):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Imię i nazwisko: 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 do korespondencji: 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Telefon / e-mail: ...................................... </w:t>
      </w:r>
      <w:r>
        <w:rPr>
          <w:rFonts w:ascii="Arial Narrow" w:hAnsi="Arial Narrow"/>
          <w:b w:val="0"/>
          <w:i/>
          <w:color w:val="777777"/>
        </w:rPr>
        <w:t>(ułatwia kontakt i przyspiesza odpowiedź)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Numer rachunku bankowego do wypłaty: 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Adresat: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Nazwa linii lotniczej (przewoźnika): 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Adres siedziby lub biura obsługi klienta: ...................................... </w:t>
      </w:r>
      <w:r>
        <w:rPr>
          <w:rFonts w:ascii="Arial Narrow" w:hAnsi="Arial Narrow"/>
          <w:b w:val="0"/>
          <w:i/>
          <w:color w:val="777777"/>
        </w:rPr>
        <w:t>(znajdziesz na bilecie, w potwierdzeniu rezerwacji lub na stronie przewoźnika)</w:t>
      </w:r>
    </w:p>
    <w:p>
      <w:pPr>
        <w:spacing w:after="160"/>
        <w:jc w:val="center"/>
      </w:pPr>
      <w:r>
        <w:rPr>
          <w:rFonts w:ascii="Arial Narrow" w:hAnsi="Arial Narrow"/>
          <w:b w:val="0"/>
          <w:i w:val="0"/>
        </w:rPr>
        <w:t>WNIOSEK O WYPŁATĘ ODSZKODOWANIA ZA OPÓŹNIONY LOT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Na podstawie rozporządzenia (WE) nr 261/2004 Parlamentu Europejskiego i Rady wnoszę o wypłatę odszkodowania w kwocie .......................... euro </w:t>
      </w:r>
      <w:r>
        <w:rPr>
          <w:rFonts w:ascii="Arial Narrow" w:hAnsi="Arial Narrow"/>
          <w:b w:val="0"/>
          <w:i/>
          <w:color w:val="777777"/>
        </w:rPr>
        <w:t>(250, 400 albo 600 euro, zależnie od długości trasy, patrz sekcja „Jak wypełnić”)</w:t>
      </w:r>
      <w:r>
        <w:rPr>
          <w:rFonts w:ascii="Arial Narrow" w:hAnsi="Arial Narrow"/>
          <w:b w:val="0"/>
          <w:i w:val="0"/>
        </w:rPr>
        <w:t xml:space="preserve"> w związku z zakłóceniem lotu opisanym poniżej.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Dane lotu: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Numer lotu: 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Numer rezerwacji / biletu: 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Data lotu: 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Trasa (lotnisko wylotu, lotnisko przylotu): 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Planowana godzina przylotu: 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Rzeczywista godzina przylotu: .......................... </w:t>
      </w:r>
      <w:r>
        <w:rPr>
          <w:rFonts w:ascii="Arial Narrow" w:hAnsi="Arial Narrow"/>
          <w:b w:val="0"/>
          <w:i/>
          <w:color w:val="777777"/>
        </w:rPr>
        <w:t>(godzina, o której otwarto drzwi samolotu na lotnisku docelowym)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Rodzaj zakłócenia: ...................................... </w:t>
      </w:r>
      <w:r>
        <w:rPr>
          <w:rFonts w:ascii="Arial Narrow" w:hAnsi="Arial Narrow"/>
          <w:b w:val="0"/>
          <w:i/>
          <w:color w:val="777777"/>
        </w:rPr>
        <w:t>(opóźnienie o ........ godzin / odwołanie lotu / odmowa przyjęcia na pokład)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Uzasadnienie: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Wskazany lot dotarł do celu z opóźnieniem wynoszącym .......................... </w:t>
      </w:r>
      <w:r>
        <w:rPr>
          <w:rFonts w:ascii="Arial Narrow" w:hAnsi="Arial Narrow"/>
          <w:b w:val="0"/>
          <w:i/>
          <w:color w:val="777777"/>
        </w:rPr>
        <w:t>(liczba godzin i minut)</w:t>
      </w:r>
      <w:r>
        <w:rPr>
          <w:rFonts w:ascii="Arial Narrow" w:hAnsi="Arial Narrow"/>
          <w:b w:val="0"/>
          <w:i w:val="0"/>
        </w:rPr>
        <w:t xml:space="preserve"> w stosunku do planowego rozkładu </w:t>
      </w:r>
      <w:r>
        <w:rPr>
          <w:rFonts w:ascii="Arial Narrow" w:hAnsi="Arial Narrow"/>
          <w:b w:val="0"/>
          <w:i/>
          <w:color w:val="777777"/>
        </w:rPr>
        <w:t>(lub: został odwołany bez zaproponowania mi alternatywnego połączenia na porównywalnych warunkach / odmówiono mi przyjęcia na pokład mimo ważnej rezerwacji i stawienia się do odprawy w wymaganym czasie)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Przewoźnik nie poinformował mnie o odwołaniu lotu z wyprzedzeniem co najmniej czternastu dni </w:t>
      </w:r>
      <w:r>
        <w:rPr>
          <w:rFonts w:ascii="Arial Narrow" w:hAnsi="Arial Narrow"/>
          <w:b w:val="0"/>
          <w:i/>
          <w:color w:val="777777"/>
        </w:rPr>
        <w:t>(uzupełnij tylko przy odwołaniu lotu)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Nie zaistniały nadzwyczajne okoliczności, które zwalniałyby przewoźnika z obowiązku wypłaty odszkodowania. Zgodnie z długością trasy, która wynosi .......................... kilometrów, przysługuje mi odszkodowanie w zryczałtowanej kwocie .......................... euro na osobę.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Wnoszę o wypłatę należnej kwoty w terminie .......................... dni </w:t>
      </w:r>
      <w:r>
        <w:rPr>
          <w:rFonts w:ascii="Arial Narrow" w:hAnsi="Arial Narrow"/>
          <w:b w:val="0"/>
          <w:i/>
          <w:color w:val="777777"/>
        </w:rPr>
        <w:t>(zwykle 14 lub 30 dni)</w:t>
      </w:r>
      <w:r>
        <w:rPr>
          <w:rFonts w:ascii="Arial Narrow" w:hAnsi="Arial Narrow"/>
          <w:b w:val="0"/>
          <w:i w:val="0"/>
        </w:rPr>
        <w:t xml:space="preserve"> od dnia otrzymania niniejszego wniosku, przelewem na wskazany wyżej rachunek bankowy.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Jednocześnie informuję, że w razie odmowy wypłaty lub braku odpowiedzi skieruję sprawę do Rzecznika Praw Pasażerów przy Prezesie Urzędu Lotnictwa Cywilnego, a następnie na drogę postępowania sądowego.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</w:t>
      </w:r>
    </w:p>
    <w:p>
      <w:pPr>
        <w:spacing w:after="160"/>
        <w:jc w:val="right"/>
      </w:pPr>
      <w:r>
        <w:rPr>
          <w:rFonts w:ascii="Arial Narrow" w:hAnsi="Arial Narrow"/>
          <w:b w:val="0"/>
          <w:i/>
          <w:color w:val="777777"/>
        </w:rPr>
        <w:t>(czytelny podpis pasażera)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Załączniki: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1. Kopia biletu lub potwierdzenia rezerwacji.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2. Kopia karty pokładowej </w:t>
      </w:r>
      <w:r>
        <w:rPr>
          <w:rFonts w:ascii="Arial Narrow" w:hAnsi="Arial Narrow"/>
          <w:b w:val="0"/>
          <w:i/>
          <w:color w:val="777777"/>
        </w:rPr>
        <w:t>(jeśli ją zachowałeś)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3. Kopia korespondencji lub komunikatu o opóźnieniu albo odwołaniu lotu </w:t>
      </w:r>
      <w:r>
        <w:rPr>
          <w:rFonts w:ascii="Arial Narrow" w:hAnsi="Arial Narrow"/>
          <w:b w:val="0"/>
          <w:i/>
          <w:color w:val="777777"/>
        </w:rPr>
        <w:t>(SMS, e-mail, informacja z tablicy)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4. Potwierdzenie rzeczywistej godziny przylotu </w:t>
      </w:r>
      <w:r>
        <w:rPr>
          <w:rFonts w:ascii="Arial Narrow" w:hAnsi="Arial Narrow"/>
          <w:b w:val="0"/>
          <w:i/>
          <w:color w:val="777777"/>
        </w:rPr>
        <w:t>(jeśli je posiadasz)</w:t>
      </w:r>
      <w:r>
        <w:rPr>
          <w:rFonts w:ascii="Arial Narrow" w:hAnsi="Arial Narrow"/>
          <w:b w:val="0"/>
          <w:i w:val="0"/>
        </w:rPr>
        <w:t>.</w:t>
      </w:r>
    </w:p>
    <w:sectPr w:rsidR="00FC693F" w:rsidRPr="0006063C" w:rsidSect="00034616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0E7490"/>
        <w:sz w:val="22"/>
      </w:rPr>
      <w:t>◯ ilovlo</w:t>
    </w:r>
  </w:p>
  <w:p>
    <w:pPr>
      <w:jc w:val="center"/>
    </w:pPr>
    <w:r>
      <w:rPr>
        <w:i/>
        <w:color w:val="777777"/>
        <w:sz w:val="16"/>
      </w:rPr>
      <w:t>ilovlo.pl  ·  Wzór ma charakter informacyjny i nie stanowi porady prawnej w indywidualnej sprawie.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 Narrow" w:hAnsi="Arial Narrow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