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 (dłużnik):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wierzycielowi jednoznacznie zidentyfikować Twoją sprawę)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(ułatwia szybki kontakt w sprawie porozumienia)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Adresat (wierzyciel):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Nazwa / 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wierzyciela, np. banku, firmy pożyczkowej lub windykacyjnej)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umowy / sprawy: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z umowy, wezwania do zapłaty albo pisma od wierzyciela)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rozłożenie zadłużenia na raty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zadłużeniem wynikającym z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źródło długu, np. umowa pożyczki nr ......, umowa kredytu, faktura nr ......, wezwanie do zapłaty z dnia ......)</w:t>
      </w:r>
      <w:r>
        <w:rPr>
          <w:rFonts w:ascii="Arial Narrow" w:hAnsi="Arial Narrow"/>
          <w:b w:val="0"/>
          <w:i w:val="0"/>
        </w:rPr>
        <w:t xml:space="preserve"> w łącznej kwocie ............................ zł </w:t>
      </w:r>
      <w:r>
        <w:rPr>
          <w:rFonts w:ascii="Arial Narrow" w:hAnsi="Arial Narrow"/>
          <w:b w:val="0"/>
          <w:i/>
          <w:color w:val="777777"/>
        </w:rPr>
        <w:t>(cała kwota zadłużenia, jaką wskazuje wierzyciel)</w:t>
      </w:r>
      <w:r>
        <w:rPr>
          <w:rFonts w:ascii="Arial Narrow" w:hAnsi="Arial Narrow"/>
          <w:b w:val="0"/>
          <w:i w:val="0"/>
        </w:rPr>
        <w:t xml:space="preserve"> zwracam się z uprzejmą prośbą o rozłożenie tej należności na raty.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Proponuję spłatę zadłużenia w ............ </w:t>
      </w:r>
      <w:r>
        <w:rPr>
          <w:rFonts w:ascii="Arial Narrow" w:hAnsi="Arial Narrow"/>
          <w:b w:val="0"/>
          <w:i/>
          <w:color w:val="777777"/>
        </w:rPr>
        <w:t>(liczba rat, np. 12)</w:t>
      </w:r>
      <w:r>
        <w:rPr>
          <w:rFonts w:ascii="Arial Narrow" w:hAnsi="Arial Narrow"/>
          <w:b w:val="0"/>
          <w:i w:val="0"/>
        </w:rPr>
        <w:t xml:space="preserve"> miesięcznych ratach w wysokości ............................ zł każda </w:t>
      </w:r>
      <w:r>
        <w:rPr>
          <w:rFonts w:ascii="Arial Narrow" w:hAnsi="Arial Narrow"/>
          <w:b w:val="0"/>
          <w:i/>
          <w:color w:val="777777"/>
        </w:rPr>
        <w:t>(kwota, którą realnie jesteś w stanie płacić co miesiąc)</w:t>
      </w:r>
      <w:r>
        <w:rPr>
          <w:rFonts w:ascii="Arial Narrow" w:hAnsi="Arial Narrow"/>
          <w:b w:val="0"/>
          <w:i w:val="0"/>
        </w:rPr>
        <w:t xml:space="preserve">, płatnych do ............ dnia każdego miesiąca </w:t>
      </w:r>
      <w:r>
        <w:rPr>
          <w:rFonts w:ascii="Arial Narrow" w:hAnsi="Arial Narrow"/>
          <w:b w:val="0"/>
          <w:i/>
          <w:color w:val="777777"/>
        </w:rPr>
        <w:t>(dzień miesiąca, do którego zobowiązujesz się wpłacać ratę)</w:t>
      </w:r>
      <w:r>
        <w:rPr>
          <w:rFonts w:ascii="Arial Narrow" w:hAnsi="Arial Narrow"/>
          <w:b w:val="0"/>
          <w:i w:val="0"/>
        </w:rPr>
        <w:t xml:space="preserve">, przy czym pierwszą ratę zobowiązuję się zapłacić do dnia ........................ </w:t>
      </w:r>
      <w:r>
        <w:rPr>
          <w:rFonts w:ascii="Arial Narrow" w:hAnsi="Arial Narrow"/>
          <w:b w:val="0"/>
          <w:i/>
          <w:color w:val="777777"/>
        </w:rPr>
        <w:t>(realny termin pierwszej wpłaty)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Raty wpłacać będę na rachunek bankowy nr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 wierzyciela; sprawdź go w umowie lub wezwaniu)</w:t>
      </w:r>
      <w:r>
        <w:rPr>
          <w:rFonts w:ascii="Arial Narrow" w:hAnsi="Arial Narrow"/>
          <w:b w:val="0"/>
          <w:i w:val="0"/>
        </w:rPr>
        <w:t xml:space="preserve"> albo w inny sposób uzgodniony z wierzycielem.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Jednocześnie zwracam się z prośbą o wstrzymanie naliczania dalszych odsetek oraz kosztów za czas terminowej spłaty rat i o odstąpienie od kierowania sprawy na drogę sądową na czas obowiązywania porozumienia. </w:t>
      </w:r>
      <w:r>
        <w:rPr>
          <w:rFonts w:ascii="Arial Narrow" w:hAnsi="Arial Narrow"/>
          <w:b w:val="0"/>
          <w:i/>
          <w:color w:val="777777"/>
        </w:rPr>
        <w:t>(prośba dodatkowa; wierzyciel nie musi się na nią zgodzić, ale warto ją zgłosić)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krótko i szczerze swoją sytuację: z czego wynikają kłopoty finansowe, np. utrata pracy, choroba, obniżenie dochodów, inne zobowiązania; podaj wysokość miesięcznych dochodów i najważniejszych wydatków; wyjaśnij, dlaczego nie możesz zapłacić całości naraz, ale chcesz i jesteś w stanie regularnie spłacać zaproponowane raty)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Deklaruję wolę polubownego zakończenia sprawy i terminowego regulowania rat zgodnie z przedstawioną propozycją. W razie potrzeby jestem gotów / gotowa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 xml:space="preserve"> przedstawić dokumenty potwierdzające moją sytuację majątkową oraz uzgodnić szczegóły harmonogramu spłat.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sytuację finansową, np. zaświadczenie o dochodach, decyzja o utracie pracy, zaświadczenie lekarskie)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(kopia umowy lub wezwania do zapłaty, którego dotyczy dług)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(propozycja harmonogramu spłat, jeśli dołączasz osobne zestawienie)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